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0314D">
      <w:pPr>
        <w:widowControl/>
        <w:spacing w:line="520" w:lineRule="exact"/>
        <w:ind w:firstLine="640" w:firstLineChars="200"/>
        <w:jc w:val="left"/>
        <w:outlineLvl w:val="1"/>
        <w:rPr>
          <w:rFonts w:ascii="华文中宋" w:hAnsi="华文中宋" w:eastAsia="华文中宋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32"/>
          <w:szCs w:val="32"/>
        </w:rPr>
        <w:t>附件2</w:t>
      </w:r>
      <w:r>
        <w:rPr>
          <w:rFonts w:ascii="华文中宋" w:hAnsi="华文中宋" w:eastAsia="华文中宋"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sz w:val="32"/>
          <w:szCs w:val="32"/>
        </w:rPr>
        <w:t xml:space="preserve"> </w:t>
      </w:r>
    </w:p>
    <w:p w14:paraId="702F6926">
      <w:pPr>
        <w:widowControl/>
        <w:spacing w:line="520" w:lineRule="exact"/>
        <w:ind w:firstLine="640" w:firstLineChars="200"/>
        <w:jc w:val="left"/>
        <w:outlineLvl w:val="1"/>
        <w:rPr>
          <w:rFonts w:ascii="华文中宋" w:hAnsi="华文中宋" w:eastAsia="华文中宋"/>
          <w:sz w:val="32"/>
          <w:szCs w:val="32"/>
        </w:rPr>
      </w:pPr>
    </w:p>
    <w:p w14:paraId="589CA1E0">
      <w:pPr>
        <w:widowControl/>
        <w:spacing w:line="520" w:lineRule="exact"/>
        <w:ind w:firstLine="640" w:firstLineChars="200"/>
        <w:jc w:val="left"/>
        <w:outlineLvl w:val="1"/>
        <w:rPr>
          <w:rFonts w:ascii="华文中宋" w:hAnsi="华文中宋" w:eastAsia="华文中宋"/>
          <w:sz w:val="32"/>
          <w:szCs w:val="32"/>
        </w:rPr>
      </w:pPr>
      <w:r>
        <w:rPr>
          <w:rFonts w:ascii="华文中宋" w:hAnsi="华文中宋" w:eastAsia="华文中宋"/>
          <w:sz w:val="32"/>
          <w:szCs w:val="32"/>
        </w:rPr>
        <w:t>2026</w:t>
      </w:r>
      <w:r>
        <w:rPr>
          <w:rFonts w:hint="eastAsia" w:ascii="华文中宋" w:hAnsi="华文中宋" w:eastAsia="华文中宋"/>
          <w:sz w:val="32"/>
          <w:szCs w:val="32"/>
        </w:rPr>
        <w:t>年教职工暑期疗休养活动校级名额申请流程</w:t>
      </w:r>
    </w:p>
    <w:p w14:paraId="241C183D">
      <w:pPr>
        <w:widowControl/>
        <w:spacing w:line="520" w:lineRule="exact"/>
        <w:ind w:firstLine="560" w:firstLineChars="200"/>
        <w:jc w:val="left"/>
        <w:outlineLvl w:val="1"/>
        <w:rPr>
          <w:rFonts w:ascii="仿宋" w:hAnsi="仿宋" w:eastAsia="仿宋" w:cs="Arial"/>
          <w:color w:val="000000"/>
          <w:kern w:val="0"/>
          <w:sz w:val="28"/>
          <w:szCs w:val="28"/>
        </w:rPr>
      </w:pPr>
    </w:p>
    <w:p w14:paraId="7551358C">
      <w:pPr>
        <w:widowControl/>
        <w:spacing w:line="520" w:lineRule="exact"/>
        <w:jc w:val="left"/>
        <w:outlineLvl w:val="1"/>
        <w:rPr>
          <w:rFonts w:ascii="仿宋" w:hAnsi="仿宋" w:eastAsia="仿宋" w:cs="Arial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b/>
          <w:color w:val="000000"/>
          <w:kern w:val="0"/>
          <w:sz w:val="28"/>
          <w:szCs w:val="28"/>
        </w:rPr>
        <w:t>一、当年退休教职工优先保障名额</w:t>
      </w:r>
    </w:p>
    <w:p w14:paraId="3CAB6A53">
      <w:pPr>
        <w:widowControl/>
        <w:spacing w:line="520" w:lineRule="exact"/>
        <w:ind w:firstLine="560" w:firstLineChars="200"/>
        <w:outlineLvl w:val="1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1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.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人事处梳理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2026年退休及符合退休条件人员名单，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发送至部门工会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；</w:t>
      </w:r>
    </w:p>
    <w:p w14:paraId="58167178">
      <w:pPr>
        <w:widowControl/>
        <w:spacing w:line="520" w:lineRule="exact"/>
        <w:ind w:firstLine="560" w:firstLineChars="200"/>
        <w:outlineLvl w:val="1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ascii="仿宋" w:hAnsi="仿宋" w:eastAsia="仿宋" w:cs="Arial"/>
          <w:color w:val="000000"/>
          <w:kern w:val="0"/>
          <w:sz w:val="28"/>
          <w:szCs w:val="28"/>
        </w:rPr>
        <w:t>2.各二级部门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征询本人意愿，汇总人员、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路线信息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（附件4）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Arial"/>
          <w:b/>
          <w:color w:val="000000"/>
          <w:kern w:val="0"/>
          <w:sz w:val="28"/>
          <w:szCs w:val="28"/>
        </w:rPr>
        <w:t>于</w:t>
      </w:r>
      <w:r>
        <w:rPr>
          <w:rFonts w:ascii="仿宋" w:hAnsi="仿宋" w:eastAsia="仿宋" w:cs="Arial"/>
          <w:b/>
          <w:color w:val="000000"/>
          <w:kern w:val="0"/>
          <w:sz w:val="28"/>
          <w:szCs w:val="28"/>
        </w:rPr>
        <w:t xml:space="preserve"> 6月11日下午5点前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反馈至人事处邮箱rsc@shisu.edu.cn，邮件主题统一为“2026+部门名称+退休教职工疗休养”；</w:t>
      </w:r>
    </w:p>
    <w:p w14:paraId="47802EB9">
      <w:pPr>
        <w:widowControl/>
        <w:spacing w:line="520" w:lineRule="exact"/>
        <w:ind w:firstLine="560" w:firstLineChars="200"/>
        <w:outlineLvl w:val="1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ascii="仿宋" w:hAnsi="仿宋" w:eastAsia="仿宋" w:cs="Arial"/>
          <w:color w:val="000000"/>
          <w:kern w:val="0"/>
          <w:sz w:val="28"/>
          <w:szCs w:val="28"/>
        </w:rPr>
        <w:t>3.人事处完成名单汇总与复核工作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，6月1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5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日前报校工会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。</w:t>
      </w:r>
    </w:p>
    <w:p w14:paraId="7228A518">
      <w:pPr>
        <w:widowControl/>
        <w:spacing w:line="520" w:lineRule="exact"/>
        <w:jc w:val="left"/>
        <w:outlineLvl w:val="1"/>
        <w:rPr>
          <w:rFonts w:ascii="仿宋" w:hAnsi="仿宋" w:eastAsia="仿宋" w:cs="Arial"/>
          <w:color w:val="000000"/>
          <w:kern w:val="0"/>
          <w:sz w:val="28"/>
          <w:szCs w:val="28"/>
        </w:rPr>
      </w:pPr>
    </w:p>
    <w:p w14:paraId="1B8D5A95">
      <w:pPr>
        <w:widowControl/>
        <w:spacing w:line="520" w:lineRule="exact"/>
        <w:jc w:val="left"/>
        <w:outlineLvl w:val="1"/>
        <w:rPr>
          <w:rFonts w:ascii="仿宋" w:hAnsi="仿宋" w:eastAsia="仿宋" w:cs="Arial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b/>
          <w:color w:val="000000"/>
          <w:kern w:val="0"/>
          <w:sz w:val="28"/>
          <w:szCs w:val="28"/>
        </w:rPr>
        <w:t>二、优秀教职工激励名额</w:t>
      </w:r>
    </w:p>
    <w:p w14:paraId="6D13C766">
      <w:pPr>
        <w:widowControl/>
        <w:spacing w:line="520" w:lineRule="exact"/>
        <w:ind w:firstLine="560" w:firstLineChars="200"/>
        <w:outlineLvl w:val="1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ascii="仿宋" w:hAnsi="仿宋" w:eastAsia="仿宋" w:cs="Arial"/>
          <w:color w:val="000000"/>
          <w:kern w:val="0"/>
          <w:sz w:val="28"/>
          <w:szCs w:val="28"/>
        </w:rPr>
        <w:t>1.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个人填写报名表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（附件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5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）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，附相关证明材料扫描件，</w:t>
      </w:r>
      <w:r>
        <w:rPr>
          <w:rFonts w:hint="eastAsia" w:ascii="仿宋" w:hAnsi="仿宋" w:eastAsia="仿宋" w:cs="Arial"/>
          <w:b/>
          <w:color w:val="000000"/>
          <w:kern w:val="0"/>
          <w:sz w:val="28"/>
          <w:szCs w:val="28"/>
        </w:rPr>
        <w:t>于</w:t>
      </w:r>
      <w:r>
        <w:rPr>
          <w:rFonts w:ascii="仿宋" w:hAnsi="仿宋" w:eastAsia="仿宋" w:cs="Arial"/>
          <w:b/>
          <w:color w:val="000000"/>
          <w:kern w:val="0"/>
          <w:sz w:val="28"/>
          <w:szCs w:val="28"/>
        </w:rPr>
        <w:t>6月11日上午9点至下午5点期间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发送至人事处邮箱rsc@shisu.edu.cn，邮件主题统一为“2026+姓名+优秀教职工疗休养”；</w:t>
      </w:r>
    </w:p>
    <w:p w14:paraId="7E428446">
      <w:pPr>
        <w:widowControl/>
        <w:spacing w:line="520" w:lineRule="exact"/>
        <w:ind w:firstLine="560" w:firstLineChars="200"/>
        <w:outlineLvl w:val="1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ascii="仿宋" w:hAnsi="仿宋" w:eastAsia="仿宋" w:cs="Arial"/>
          <w:color w:val="000000"/>
          <w:kern w:val="0"/>
          <w:sz w:val="28"/>
          <w:szCs w:val="28"/>
        </w:rPr>
        <w:t>2.人事处将于6月15日下午5点前完成名单汇总复核。本次报名若申报人数超出10人，将按照有效报名时段内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符合条件者的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先后顺序确定最终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参加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人员。</w:t>
      </w:r>
    </w:p>
    <w:p w14:paraId="744C271B">
      <w:pPr>
        <w:widowControl/>
        <w:spacing w:line="520" w:lineRule="exact"/>
        <w:ind w:firstLine="560" w:firstLineChars="200"/>
        <w:outlineLvl w:val="1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请各位教职工严格对照以上时间节点及报送要求，规范完成申报工作，逾期将不予受理。</w:t>
      </w:r>
    </w:p>
    <w:p w14:paraId="5A4DFE30">
      <w:pPr>
        <w:spacing w:line="52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13"/>
    <w:rsid w:val="000A08B0"/>
    <w:rsid w:val="000A4765"/>
    <w:rsid w:val="001B02FF"/>
    <w:rsid w:val="001E4026"/>
    <w:rsid w:val="002557BF"/>
    <w:rsid w:val="002774A5"/>
    <w:rsid w:val="00280557"/>
    <w:rsid w:val="00290076"/>
    <w:rsid w:val="002E236A"/>
    <w:rsid w:val="002E5C2A"/>
    <w:rsid w:val="00395FCA"/>
    <w:rsid w:val="00404C8D"/>
    <w:rsid w:val="00560496"/>
    <w:rsid w:val="00571E69"/>
    <w:rsid w:val="00634FE3"/>
    <w:rsid w:val="00734F58"/>
    <w:rsid w:val="00790EE6"/>
    <w:rsid w:val="007F0720"/>
    <w:rsid w:val="009319DB"/>
    <w:rsid w:val="00941011"/>
    <w:rsid w:val="009841AA"/>
    <w:rsid w:val="00A358AC"/>
    <w:rsid w:val="00A77253"/>
    <w:rsid w:val="00AB70D5"/>
    <w:rsid w:val="00AC2AAB"/>
    <w:rsid w:val="00B365C9"/>
    <w:rsid w:val="00B3684B"/>
    <w:rsid w:val="00BF59F9"/>
    <w:rsid w:val="00C27313"/>
    <w:rsid w:val="00C45173"/>
    <w:rsid w:val="00CE7476"/>
    <w:rsid w:val="00D03C02"/>
    <w:rsid w:val="00D85019"/>
    <w:rsid w:val="00D90F6B"/>
    <w:rsid w:val="00DB52EB"/>
    <w:rsid w:val="00DC0328"/>
    <w:rsid w:val="00F0470D"/>
    <w:rsid w:val="00FA7C83"/>
    <w:rsid w:val="00FC0EC2"/>
    <w:rsid w:val="266C4AB0"/>
    <w:rsid w:val="9B8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1"/>
    <w:unhideWhenUsed/>
    <w:qFormat/>
    <w:uiPriority w:val="99"/>
    <w:pPr>
      <w:widowControl/>
      <w:jc w:val="left"/>
    </w:pPr>
    <w:rPr>
      <w:rFonts w:cs="Times New Roman"/>
      <w:kern w:val="0"/>
      <w:sz w:val="20"/>
      <w:szCs w:val="20"/>
    </w:rPr>
  </w:style>
  <w:style w:type="paragraph" w:styleId="7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Medium Shading 2 Accent 5"/>
    <w:basedOn w:val="8"/>
    <w:qFormat/>
    <w:uiPriority w:val="64"/>
    <w:rPr>
      <w:kern w:val="0"/>
      <w:sz w:val="22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5"/>
    <w:uiPriority w:val="99"/>
    <w:rPr>
      <w:sz w:val="18"/>
      <w:szCs w:val="18"/>
    </w:rPr>
  </w:style>
  <w:style w:type="character" w:customStyle="1" w:styleId="15">
    <w:name w:val="页脚 字符"/>
    <w:basedOn w:val="11"/>
    <w:link w:val="4"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1"/>
    <w:link w:val="2"/>
    <w:semiHidden/>
    <w:uiPriority w:val="99"/>
  </w:style>
  <w:style w:type="character" w:customStyle="1" w:styleId="18">
    <w:name w:val="批注主题 字符"/>
    <w:basedOn w:val="17"/>
    <w:link w:val="7"/>
    <w:semiHidden/>
    <w:uiPriority w:val="99"/>
    <w:rPr>
      <w:b/>
      <w:bCs/>
    </w:rPr>
  </w:style>
  <w:style w:type="character" w:customStyle="1" w:styleId="19">
    <w:name w:val="批注框文本 字符"/>
    <w:basedOn w:val="11"/>
    <w:link w:val="3"/>
    <w:semiHidden/>
    <w:uiPriority w:val="99"/>
    <w:rPr>
      <w:sz w:val="18"/>
      <w:szCs w:val="18"/>
    </w:rPr>
  </w:style>
  <w:style w:type="paragraph" w:customStyle="1" w:styleId="20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character" w:customStyle="1" w:styleId="21">
    <w:name w:val="脚注文本 字符"/>
    <w:basedOn w:val="11"/>
    <w:link w:val="6"/>
    <w:uiPriority w:val="99"/>
    <w:rPr>
      <w:rFonts w:cs="Times New Roman"/>
      <w:kern w:val="0"/>
      <w:sz w:val="20"/>
      <w:szCs w:val="20"/>
    </w:rPr>
  </w:style>
  <w:style w:type="character" w:customStyle="1" w:styleId="22">
    <w:name w:val="Subtle Emphasis"/>
    <w:basedOn w:val="11"/>
    <w:qFormat/>
    <w:uiPriority w:val="19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410</Characters>
  <Lines>3</Lines>
  <Paragraphs>1</Paragraphs>
  <TotalTime>9</TotalTime>
  <ScaleCrop>false</ScaleCrop>
  <LinksUpToDate>false</LinksUpToDate>
  <CharactersWithSpaces>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2026-06-05T18:00:00Z</dcterms:created>
  <dc:creator>zx</dc:creator>
  <cp:lastModifiedBy>yihao</cp:lastModifiedBy>
  <dcterms:modified xsi:type="dcterms:W3CDTF">2026-06-06T08:52:51Z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2EAAEB6FC0AC4944848CD7EEBB1FE677_13</vt:lpwstr>
  </property>
</Properties>
</file>